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E9" w:rsidRPr="00BA3CAF" w:rsidRDefault="00A95103" w:rsidP="0015482E">
      <w:pPr>
        <w:jc w:val="center"/>
        <w:rPr>
          <w:rFonts w:ascii="Times New Roman" w:hAnsi="Times New Roman" w:cs="Times New Roman"/>
          <w:b/>
          <w:bCs/>
          <w:color w:val="C00000"/>
          <w:sz w:val="28"/>
          <w:szCs w:val="28"/>
        </w:rPr>
      </w:pPr>
      <w:r>
        <w:rPr>
          <w:rFonts w:ascii="Times New Roman" w:hAnsi="Times New Roman" w:cs="Times New Roman"/>
          <w:b/>
          <w:noProof/>
          <w:color w:val="C00000"/>
          <w:sz w:val="28"/>
          <w:szCs w:val="28"/>
          <w:lang w:eastAsia="ru-RU"/>
        </w:rPr>
        <w:drawing>
          <wp:anchor distT="0" distB="0" distL="114300" distR="114300" simplePos="0" relativeHeight="251658240" behindDoc="1" locked="0" layoutInCell="1" allowOverlap="1">
            <wp:simplePos x="0" y="0"/>
            <wp:positionH relativeFrom="column">
              <wp:posOffset>34290</wp:posOffset>
            </wp:positionH>
            <wp:positionV relativeFrom="paragraph">
              <wp:posOffset>318135</wp:posOffset>
            </wp:positionV>
            <wp:extent cx="2162175" cy="2190750"/>
            <wp:effectExtent l="0" t="0" r="9525" b="0"/>
            <wp:wrapTight wrapText="bothSides">
              <wp:wrapPolygon edited="0">
                <wp:start x="0" y="0"/>
                <wp:lineTo x="0" y="21412"/>
                <wp:lineTo x="21505" y="21412"/>
                <wp:lineTo x="2150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CAF" w:rsidRPr="00BA3CAF">
        <w:rPr>
          <w:rFonts w:ascii="Times New Roman" w:hAnsi="Times New Roman" w:cs="Times New Roman"/>
          <w:b/>
          <w:bCs/>
          <w:color w:val="C00000"/>
          <w:sz w:val="28"/>
          <w:szCs w:val="28"/>
        </w:rPr>
        <w:t>ФОРМАТ «ВОПРОС-ОТВЕТ»</w:t>
      </w:r>
    </w:p>
    <w:p w:rsidR="003E7C87" w:rsidRPr="003E7C87" w:rsidRDefault="00630CAF" w:rsidP="00E272E2">
      <w:pPr>
        <w:spacing w:after="0" w:line="240" w:lineRule="auto"/>
        <w:ind w:firstLine="709"/>
        <w:jc w:val="both"/>
        <w:rPr>
          <w:rFonts w:ascii="Times New Roman" w:hAnsi="Times New Roman" w:cs="Times New Roman"/>
          <w:sz w:val="28"/>
          <w:szCs w:val="28"/>
        </w:rPr>
      </w:pPr>
      <w:r w:rsidRPr="00630CAF">
        <w:rPr>
          <w:rFonts w:ascii="Times New Roman" w:hAnsi="Times New Roman" w:cs="Times New Roman"/>
          <w:b/>
          <w:color w:val="C00000"/>
          <w:sz w:val="28"/>
          <w:szCs w:val="28"/>
        </w:rPr>
        <w:t xml:space="preserve"> </w:t>
      </w:r>
      <w:r w:rsidR="00711D3E" w:rsidRPr="00711D3E">
        <w:rPr>
          <w:rFonts w:ascii="Times New Roman" w:hAnsi="Times New Roman" w:cs="Times New Roman"/>
          <w:b/>
          <w:color w:val="C00000"/>
          <w:sz w:val="28"/>
          <w:szCs w:val="28"/>
        </w:rPr>
        <w:t xml:space="preserve"> </w:t>
      </w:r>
      <w:r w:rsidR="00BA3CAF" w:rsidRPr="00BA3CAF">
        <w:rPr>
          <w:rFonts w:ascii="Times New Roman" w:hAnsi="Times New Roman" w:cs="Times New Roman"/>
          <w:b/>
          <w:color w:val="C00000"/>
          <w:sz w:val="28"/>
          <w:szCs w:val="28"/>
        </w:rPr>
        <w:t>ВОПРОС:</w:t>
      </w:r>
      <w:r w:rsidR="00D65EE0">
        <w:rPr>
          <w:rFonts w:ascii="Times New Roman" w:hAnsi="Times New Roman" w:cs="Times New Roman"/>
          <w:sz w:val="28"/>
          <w:szCs w:val="28"/>
        </w:rPr>
        <w:t xml:space="preserve"> </w:t>
      </w:r>
      <w:r w:rsidR="003E7C87">
        <w:rPr>
          <w:rFonts w:ascii="Times New Roman" w:hAnsi="Times New Roman" w:cs="Times New Roman"/>
          <w:sz w:val="28"/>
          <w:szCs w:val="28"/>
        </w:rPr>
        <w:t xml:space="preserve">Три месяца </w:t>
      </w:r>
      <w:r w:rsidR="003D5093">
        <w:rPr>
          <w:rFonts w:ascii="Times New Roman" w:hAnsi="Times New Roman" w:cs="Times New Roman"/>
          <w:sz w:val="28"/>
          <w:szCs w:val="28"/>
        </w:rPr>
        <w:t xml:space="preserve">назад </w:t>
      </w:r>
      <w:r w:rsidR="003E7C87" w:rsidRPr="003E7C87">
        <w:rPr>
          <w:rFonts w:ascii="Times New Roman" w:hAnsi="Times New Roman" w:cs="Times New Roman"/>
          <w:sz w:val="28"/>
          <w:szCs w:val="28"/>
        </w:rPr>
        <w:t xml:space="preserve">приобрела </w:t>
      </w:r>
      <w:r w:rsidR="003E7C87">
        <w:rPr>
          <w:rFonts w:ascii="Times New Roman" w:hAnsi="Times New Roman" w:cs="Times New Roman"/>
          <w:sz w:val="28"/>
          <w:szCs w:val="28"/>
        </w:rPr>
        <w:t xml:space="preserve">в одном салоне связи </w:t>
      </w:r>
      <w:r w:rsidR="003E7C87" w:rsidRPr="003E7C87">
        <w:rPr>
          <w:rFonts w:ascii="Times New Roman" w:hAnsi="Times New Roman" w:cs="Times New Roman"/>
          <w:sz w:val="28"/>
          <w:szCs w:val="28"/>
        </w:rPr>
        <w:t>в кредит смартфон стоимостью 11</w:t>
      </w:r>
      <w:r w:rsidR="003E7C87">
        <w:rPr>
          <w:rFonts w:ascii="Times New Roman" w:hAnsi="Times New Roman" w:cs="Times New Roman"/>
          <w:sz w:val="28"/>
          <w:szCs w:val="28"/>
        </w:rPr>
        <w:t xml:space="preserve"> </w:t>
      </w:r>
      <w:r w:rsidR="003E7C87" w:rsidRPr="003E7C87">
        <w:rPr>
          <w:rFonts w:ascii="Times New Roman" w:hAnsi="Times New Roman" w:cs="Times New Roman"/>
          <w:sz w:val="28"/>
          <w:szCs w:val="28"/>
        </w:rPr>
        <w:t>990 рублей. В процессе эксплуатации смартфона</w:t>
      </w:r>
      <w:r w:rsidR="003E7C87">
        <w:rPr>
          <w:rFonts w:ascii="Times New Roman" w:hAnsi="Times New Roman" w:cs="Times New Roman"/>
          <w:sz w:val="28"/>
          <w:szCs w:val="28"/>
        </w:rPr>
        <w:t xml:space="preserve"> в период гарантийного срока мной </w:t>
      </w:r>
      <w:r w:rsidR="003E7C87" w:rsidRPr="003E7C87">
        <w:rPr>
          <w:rFonts w:ascii="Times New Roman" w:hAnsi="Times New Roman" w:cs="Times New Roman"/>
          <w:sz w:val="28"/>
          <w:szCs w:val="28"/>
        </w:rPr>
        <w:t xml:space="preserve">были обнаружены следующие недостатки: нагревается, периодически не работает микрофон, нет входящей связи, нет исходящей связи, сброс звонков, </w:t>
      </w:r>
      <w:r w:rsidR="003E7C87">
        <w:rPr>
          <w:rFonts w:ascii="Times New Roman" w:hAnsi="Times New Roman" w:cs="Times New Roman"/>
          <w:sz w:val="28"/>
          <w:szCs w:val="28"/>
        </w:rPr>
        <w:t>теряет сеть в режиме ожидания. Я обратилась в салон связи</w:t>
      </w:r>
      <w:r w:rsidR="003E7C87" w:rsidRPr="003E7C87">
        <w:rPr>
          <w:rFonts w:ascii="Times New Roman" w:hAnsi="Times New Roman" w:cs="Times New Roman"/>
          <w:sz w:val="28"/>
          <w:szCs w:val="28"/>
        </w:rPr>
        <w:t>, где товар был принят на гарантийный ремонт. Согласно техническому заключению по проверке качества дефект не обнаружен, но было произведено обновление программного обеспечения. При дальнейшей эксплуатации смартфона, вышеуказанные недостатки проявились вновь, пос</w:t>
      </w:r>
      <w:bookmarkStart w:id="0" w:name="_GoBack"/>
      <w:bookmarkEnd w:id="0"/>
      <w:r w:rsidR="003E7C87" w:rsidRPr="003E7C87">
        <w:rPr>
          <w:rFonts w:ascii="Times New Roman" w:hAnsi="Times New Roman" w:cs="Times New Roman"/>
          <w:sz w:val="28"/>
          <w:szCs w:val="28"/>
        </w:rPr>
        <w:t>ле чего смартфон отключился и перестал работать.</w:t>
      </w:r>
      <w:r w:rsidR="003E7C87">
        <w:rPr>
          <w:rFonts w:ascii="Times New Roman" w:hAnsi="Times New Roman" w:cs="Times New Roman"/>
          <w:sz w:val="28"/>
          <w:szCs w:val="28"/>
        </w:rPr>
        <w:t xml:space="preserve"> Вновь </w:t>
      </w:r>
      <w:r w:rsidR="003E7C87" w:rsidRPr="003E7C87">
        <w:rPr>
          <w:rFonts w:ascii="Times New Roman" w:hAnsi="Times New Roman" w:cs="Times New Roman"/>
          <w:sz w:val="28"/>
          <w:szCs w:val="28"/>
        </w:rPr>
        <w:t>было произведено обновление программного обеспечения.</w:t>
      </w:r>
      <w:r w:rsidR="003E7C87" w:rsidRPr="003E7C87">
        <w:t xml:space="preserve"> </w:t>
      </w:r>
      <w:r w:rsidR="003E7C87">
        <w:rPr>
          <w:rFonts w:ascii="Times New Roman" w:hAnsi="Times New Roman" w:cs="Times New Roman"/>
          <w:sz w:val="28"/>
          <w:szCs w:val="28"/>
        </w:rPr>
        <w:t xml:space="preserve">Продавец </w:t>
      </w:r>
      <w:r w:rsidR="003E7C87" w:rsidRPr="003E7C87">
        <w:rPr>
          <w:rFonts w:ascii="Times New Roman" w:hAnsi="Times New Roman" w:cs="Times New Roman"/>
          <w:sz w:val="28"/>
          <w:szCs w:val="28"/>
        </w:rPr>
        <w:t>не считает обновление пр</w:t>
      </w:r>
      <w:r w:rsidR="003E7C87">
        <w:rPr>
          <w:rFonts w:ascii="Times New Roman" w:hAnsi="Times New Roman" w:cs="Times New Roman"/>
          <w:sz w:val="28"/>
          <w:szCs w:val="28"/>
        </w:rPr>
        <w:t>ограммного обеспечения ремонтом. Является ли обновление пр</w:t>
      </w:r>
      <w:r w:rsidR="00A95103">
        <w:rPr>
          <w:rFonts w:ascii="Times New Roman" w:hAnsi="Times New Roman" w:cs="Times New Roman"/>
          <w:sz w:val="28"/>
          <w:szCs w:val="28"/>
        </w:rPr>
        <w:t>ограммного обеспечения ремонтом?</w:t>
      </w:r>
    </w:p>
    <w:p w:rsidR="003D5093" w:rsidRDefault="00402C31" w:rsidP="003D5093">
      <w:pPr>
        <w:spacing w:after="0" w:line="240" w:lineRule="auto"/>
        <w:ind w:firstLine="709"/>
        <w:jc w:val="both"/>
        <w:rPr>
          <w:rFonts w:ascii="Times New Roman" w:hAnsi="Times New Roman" w:cs="Times New Roman"/>
          <w:sz w:val="28"/>
          <w:szCs w:val="28"/>
        </w:rPr>
      </w:pPr>
      <w:r w:rsidRPr="00402C31">
        <w:rPr>
          <w:rFonts w:ascii="Times New Roman" w:hAnsi="Times New Roman" w:cs="Times New Roman"/>
          <w:b/>
          <w:color w:val="C00000"/>
          <w:sz w:val="28"/>
          <w:szCs w:val="28"/>
        </w:rPr>
        <w:t>ОТВЕТ</w:t>
      </w:r>
      <w:r>
        <w:rPr>
          <w:rFonts w:ascii="Times New Roman" w:hAnsi="Times New Roman" w:cs="Times New Roman"/>
          <w:b/>
          <w:color w:val="C00000"/>
          <w:sz w:val="28"/>
          <w:szCs w:val="28"/>
        </w:rPr>
        <w:t>:</w:t>
      </w:r>
      <w:r w:rsidR="00115798" w:rsidRPr="00115798">
        <w:t xml:space="preserve"> </w:t>
      </w:r>
      <w:r w:rsidR="00115798" w:rsidRPr="00115798">
        <w:rPr>
          <w:rFonts w:ascii="Times New Roman" w:hAnsi="Times New Roman" w:cs="Times New Roman"/>
          <w:sz w:val="28"/>
          <w:szCs w:val="28"/>
        </w:rPr>
        <w:t xml:space="preserve">Согласно </w:t>
      </w:r>
      <w:r w:rsidR="003E7C87">
        <w:rPr>
          <w:rFonts w:ascii="Times New Roman" w:hAnsi="Times New Roman" w:cs="Times New Roman"/>
          <w:sz w:val="28"/>
          <w:szCs w:val="28"/>
        </w:rPr>
        <w:t>п.39</w:t>
      </w:r>
      <w:r w:rsidR="00E272E2">
        <w:rPr>
          <w:rFonts w:ascii="Times New Roman" w:hAnsi="Times New Roman" w:cs="Times New Roman"/>
          <w:sz w:val="28"/>
          <w:szCs w:val="28"/>
        </w:rPr>
        <w:t xml:space="preserve"> </w:t>
      </w:r>
      <w:r w:rsidR="00E272E2" w:rsidRPr="00E272E2">
        <w:rPr>
          <w:rFonts w:ascii="Times New Roman" w:hAnsi="Times New Roman" w:cs="Times New Roman"/>
          <w:sz w:val="28"/>
          <w:szCs w:val="28"/>
        </w:rPr>
        <w:t>постановления Пленума Верховного Суда РФ от 28.06.2012</w:t>
      </w:r>
      <w:r w:rsidR="00E272E2">
        <w:rPr>
          <w:rFonts w:ascii="Times New Roman" w:hAnsi="Times New Roman" w:cs="Times New Roman"/>
          <w:sz w:val="28"/>
          <w:szCs w:val="28"/>
        </w:rPr>
        <w:t>г.</w:t>
      </w:r>
      <w:r w:rsidR="00E272E2" w:rsidRPr="00E272E2">
        <w:rPr>
          <w:rFonts w:ascii="Times New Roman" w:hAnsi="Times New Roman" w:cs="Times New Roman"/>
          <w:sz w:val="28"/>
          <w:szCs w:val="28"/>
        </w:rPr>
        <w:t xml:space="preserve"> №17 "О рассмотрении судами гражданских дел по спо</w:t>
      </w:r>
      <w:r w:rsidR="00A95103">
        <w:rPr>
          <w:rFonts w:ascii="Times New Roman" w:hAnsi="Times New Roman" w:cs="Times New Roman"/>
          <w:sz w:val="28"/>
          <w:szCs w:val="28"/>
        </w:rPr>
        <w:t xml:space="preserve">рам о защите прав потребителей" </w:t>
      </w:r>
      <w:r w:rsidR="003D5093" w:rsidRPr="003D5093">
        <w:rPr>
          <w:rFonts w:ascii="Times New Roman" w:hAnsi="Times New Roman" w:cs="Times New Roman"/>
          <w:sz w:val="28"/>
          <w:szCs w:val="28"/>
        </w:rPr>
        <w:t>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ст</w:t>
      </w:r>
      <w:r w:rsidR="003D5093">
        <w:rPr>
          <w:rFonts w:ascii="Times New Roman" w:hAnsi="Times New Roman" w:cs="Times New Roman"/>
          <w:sz w:val="28"/>
          <w:szCs w:val="28"/>
        </w:rPr>
        <w:t>.</w:t>
      </w:r>
      <w:r w:rsidR="003D5093" w:rsidRPr="003D5093">
        <w:rPr>
          <w:rFonts w:ascii="Times New Roman" w:hAnsi="Times New Roman" w:cs="Times New Roman"/>
          <w:sz w:val="28"/>
          <w:szCs w:val="28"/>
        </w:rPr>
        <w:t xml:space="preserve">469 ГК РФ.   </w:t>
      </w:r>
    </w:p>
    <w:p w:rsidR="003D5093" w:rsidRPr="003D5093" w:rsidRDefault="003D5093" w:rsidP="003D5093">
      <w:pPr>
        <w:spacing w:after="0" w:line="240" w:lineRule="auto"/>
        <w:ind w:firstLine="709"/>
        <w:jc w:val="both"/>
        <w:rPr>
          <w:rFonts w:ascii="Times New Roman" w:hAnsi="Times New Roman" w:cs="Times New Roman"/>
          <w:sz w:val="28"/>
          <w:szCs w:val="28"/>
        </w:rPr>
      </w:pPr>
      <w:r w:rsidRPr="003D5093">
        <w:rPr>
          <w:rFonts w:ascii="Times New Roman" w:hAnsi="Times New Roman" w:cs="Times New Roman"/>
          <w:sz w:val="28"/>
          <w:szCs w:val="28"/>
        </w:rPr>
        <w:t>Таким образом, смена программного обеспечения в телефоне является ремонтом.</w:t>
      </w:r>
    </w:p>
    <w:p w:rsidR="00BA3CAF" w:rsidRPr="00BA3CAF" w:rsidRDefault="00BA3CAF" w:rsidP="00402C31">
      <w:pPr>
        <w:spacing w:after="0" w:line="240" w:lineRule="auto"/>
        <w:ind w:firstLine="709"/>
        <w:jc w:val="both"/>
        <w:rPr>
          <w:rFonts w:ascii="Times New Roman" w:hAnsi="Times New Roman" w:cs="Times New Roman"/>
          <w:sz w:val="28"/>
          <w:szCs w:val="28"/>
        </w:rPr>
      </w:pPr>
    </w:p>
    <w:sectPr w:rsidR="00BA3CAF" w:rsidRPr="00BA3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DF"/>
    <w:rsid w:val="000159A0"/>
    <w:rsid w:val="000F30EC"/>
    <w:rsid w:val="00115798"/>
    <w:rsid w:val="0015482E"/>
    <w:rsid w:val="003D5093"/>
    <w:rsid w:val="003E7C87"/>
    <w:rsid w:val="00402C31"/>
    <w:rsid w:val="005421FE"/>
    <w:rsid w:val="006004E9"/>
    <w:rsid w:val="00603963"/>
    <w:rsid w:val="006260A6"/>
    <w:rsid w:val="00630CAF"/>
    <w:rsid w:val="00665BFB"/>
    <w:rsid w:val="006854CE"/>
    <w:rsid w:val="006B4BC7"/>
    <w:rsid w:val="006C5839"/>
    <w:rsid w:val="00710F24"/>
    <w:rsid w:val="00711D3E"/>
    <w:rsid w:val="00764B79"/>
    <w:rsid w:val="0077377F"/>
    <w:rsid w:val="007762AD"/>
    <w:rsid w:val="007B5ADF"/>
    <w:rsid w:val="008365D6"/>
    <w:rsid w:val="009A75ED"/>
    <w:rsid w:val="009E6590"/>
    <w:rsid w:val="009F0081"/>
    <w:rsid w:val="00A347EF"/>
    <w:rsid w:val="00A932AA"/>
    <w:rsid w:val="00A95103"/>
    <w:rsid w:val="00B76EED"/>
    <w:rsid w:val="00BA3CAF"/>
    <w:rsid w:val="00BB74C3"/>
    <w:rsid w:val="00CF6AC9"/>
    <w:rsid w:val="00D65EE0"/>
    <w:rsid w:val="00D75E8A"/>
    <w:rsid w:val="00D85319"/>
    <w:rsid w:val="00DD3F8D"/>
    <w:rsid w:val="00E272E2"/>
    <w:rsid w:val="00F12ECA"/>
    <w:rsid w:val="00F7381A"/>
    <w:rsid w:val="00FD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91BE"/>
  <w15:chartTrackingRefBased/>
  <w15:docId w15:val="{C32F297C-4667-4483-8C6D-498131C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CAF"/>
    <w:rPr>
      <w:color w:val="0563C1" w:themeColor="hyperlink"/>
      <w:u w:val="single"/>
    </w:rPr>
  </w:style>
  <w:style w:type="paragraph" w:styleId="a4">
    <w:name w:val="Balloon Text"/>
    <w:basedOn w:val="a"/>
    <w:link w:val="a5"/>
    <w:uiPriority w:val="99"/>
    <w:semiHidden/>
    <w:unhideWhenUsed/>
    <w:rsid w:val="006039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3963"/>
    <w:rPr>
      <w:rFonts w:ascii="Segoe UI" w:hAnsi="Segoe UI" w:cs="Segoe UI"/>
      <w:sz w:val="18"/>
      <w:szCs w:val="18"/>
    </w:rPr>
  </w:style>
  <w:style w:type="paragraph" w:styleId="a6">
    <w:name w:val="List Paragraph"/>
    <w:basedOn w:val="a"/>
    <w:uiPriority w:val="34"/>
    <w:qFormat/>
    <w:rsid w:val="00B76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66709">
      <w:bodyDiv w:val="1"/>
      <w:marLeft w:val="0"/>
      <w:marRight w:val="0"/>
      <w:marTop w:val="0"/>
      <w:marBottom w:val="0"/>
      <w:divBdr>
        <w:top w:val="none" w:sz="0" w:space="0" w:color="auto"/>
        <w:left w:val="none" w:sz="0" w:space="0" w:color="auto"/>
        <w:bottom w:val="none" w:sz="0" w:space="0" w:color="auto"/>
        <w:right w:val="none" w:sz="0" w:space="0" w:color="auto"/>
      </w:divBdr>
      <w:divsChild>
        <w:div w:id="2129662022">
          <w:marLeft w:val="0"/>
          <w:marRight w:val="0"/>
          <w:marTop w:val="0"/>
          <w:marBottom w:val="0"/>
          <w:divBdr>
            <w:top w:val="none" w:sz="0" w:space="0" w:color="auto"/>
            <w:left w:val="none" w:sz="0" w:space="0" w:color="auto"/>
            <w:bottom w:val="none" w:sz="0" w:space="0" w:color="auto"/>
            <w:right w:val="none" w:sz="0" w:space="0" w:color="auto"/>
          </w:divBdr>
          <w:divsChild>
            <w:div w:id="1706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215</Words>
  <Characters>1231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Саттарова Регина Сайдашевна</dc:creator>
  <cp:keywords/>
  <dc:description/>
  <cp:lastModifiedBy>Саттарова Регина Сайдашевна</cp:lastModifiedBy>
  <cp:revision>33</cp:revision>
  <cp:lastPrinted>2020-01-20T11:11:00Z</cp:lastPrinted>
  <dcterms:created xsi:type="dcterms:W3CDTF">2019-10-07T10:19:00Z</dcterms:created>
  <dcterms:modified xsi:type="dcterms:W3CDTF">2020-03-11T08:05:00Z</dcterms:modified>
</cp:coreProperties>
</file>